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附件：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b/>
          <w:bCs/>
          <w:color w:val="333333"/>
          <w:kern w:val="0"/>
          <w:sz w:val="40"/>
          <w:szCs w:val="40"/>
        </w:rPr>
      </w:pP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40"/>
          <w:szCs w:val="40"/>
          <w:lang w:eastAsia="zh-CN"/>
        </w:rPr>
        <w:t>铁岭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40"/>
          <w:szCs w:val="40"/>
        </w:rPr>
        <w:t>市失业保险技能提升补贴资金公示</w:t>
      </w:r>
    </w:p>
    <w:p>
      <w:pPr>
        <w:widowControl/>
        <w:shd w:val="clear" w:color="auto" w:fill="FFFFFF"/>
        <w:jc w:val="center"/>
        <w:rPr>
          <w:rFonts w:ascii="Times New Roman" w:hAnsi="Times New Roman" w:eastAsia="仿宋_GB2312" w:cs="Times New Roman"/>
          <w:color w:val="333333"/>
          <w:kern w:val="0"/>
          <w:sz w:val="24"/>
        </w:rPr>
      </w:pPr>
      <w:r>
        <w:rPr>
          <w:rFonts w:ascii="Times New Roman" w:hAnsi="Times New Roman" w:eastAsia="宋体" w:cs="Times New Roman"/>
          <w:b/>
          <w:bCs/>
          <w:color w:val="333333"/>
          <w:kern w:val="0"/>
          <w:sz w:val="40"/>
          <w:szCs w:val="40"/>
        </w:rPr>
        <w:t>（202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40"/>
          <w:szCs w:val="40"/>
          <w:lang w:val="en-US" w:eastAsia="zh-CN"/>
        </w:rPr>
        <w:t>3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40"/>
          <w:szCs w:val="40"/>
        </w:rPr>
        <w:t>年第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40"/>
          <w:szCs w:val="40"/>
          <w:lang w:eastAsia="zh-CN"/>
        </w:rPr>
        <w:t>一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40"/>
          <w:szCs w:val="40"/>
        </w:rPr>
        <w:t>批）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按照</w:t>
      </w:r>
      <w:r>
        <w:rPr>
          <w:rFonts w:ascii="Times New Roman" w:hAnsi="Times New Roman" w:eastAsia="仿宋_GB2312" w:cs="Times New Roman"/>
          <w:sz w:val="28"/>
          <w:szCs w:val="28"/>
        </w:rPr>
        <w:t>失业保险技能提升补贴相关政策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规定，经市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eastAsia="zh-CN"/>
        </w:rPr>
        <w:t>人力资源事务服务中心失业保险服务科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（经办机构）审核，确定202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年第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eastAsia="zh-CN"/>
        </w:rPr>
        <w:t>一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批享受失业保险技能提升补贴人员名单，共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val="en-US" w:eastAsia="zh-CN"/>
        </w:rPr>
        <w:t>51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人次，现公示如下：</w:t>
      </w:r>
    </w:p>
    <w:tbl>
      <w:tblPr>
        <w:tblStyle w:val="7"/>
        <w:tblpPr w:leftFromText="180" w:rightFromText="180" w:vertAnchor="text" w:horzAnchor="page" w:tblpXSpec="center" w:tblpY="541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896"/>
        <w:gridCol w:w="2016"/>
        <w:gridCol w:w="1879"/>
        <w:gridCol w:w="1316"/>
        <w:gridCol w:w="1070"/>
        <w:gridCol w:w="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</w:rPr>
              <w:t>申请人</w:t>
            </w:r>
            <w:r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  <w:t>所在单位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  <w:t>职业资格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  <w:t>证书等级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  <w:t>证书核发时间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张凤华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211202********2063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铁岭市污水处理厂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eastAsia="zh-CN"/>
              </w:rPr>
              <w:t>三级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/>
              </w:rPr>
              <w:t>20221220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highlight w:val="none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highlight w:val="none"/>
              </w:rPr>
              <w:t>萍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210124********3826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铁岭雁秋老百姓药业连锁有限责任公司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eastAsia="zh-CN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</w:rPr>
              <w:t>20221124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王力军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210422********2110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大成农牧（铁岭）有限公司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eastAsia="zh-CN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  <w:t>20221008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郭  佳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210402********3542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中国石油天然气股份有限公司辽宁铁岭销售分公司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三级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20221220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王嫚丽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211202********0047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中国移动通信集团辽宁有限公司铁岭分公司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三级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20220422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王  迅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211202********1273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辽宁福彩销售有限公司铁岭分公司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20221124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温雨桥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211202********1515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铁岭市市政建设工程有限公司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20221122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周  琳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211202********1521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铁岭天信公用事业集团股份有限公司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三级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20221220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钱  慧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211221********2423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铁岭雁秋老百姓药业连锁有限责任公司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20221124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金  冶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211202********1276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中国联合网络通信有限公司铁岭市分公司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三级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20221220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于  慧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211481********2023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铁岭中油机械设备制造有限公司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三级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20221220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陈晓梅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211202********128X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中国石油天然气股份有限公司辽宁铁岭销售分公司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三级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20221220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鲍子崴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211202********4525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铁岭港华燃气有限公司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20221110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于  慧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211481********2023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铁岭中油机械设备制造有限公司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20221214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闵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蕊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210404********1221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铁岭德士捷化工有限公司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20211230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刘松伟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220281********101X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铁岭三和管桩有限公司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20220906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刘松伟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220281********101X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铁岭三和管桩有限公司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20220714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刘松伟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220281********101X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铁岭三和管桩有限公司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20220805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佟汉臣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210111********4616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辽宁圣加伦控制系统有限公司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20221122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佟汉臣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210111********4616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辽宁圣加伦控制系统有限公司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20220809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辛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18"/>
                <w:szCs w:val="18"/>
              </w:rPr>
              <w:t>甜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211221********002X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辽宁圣加伦控制系统有限公司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20220809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周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18"/>
                <w:szCs w:val="18"/>
              </w:rPr>
              <w:t>婧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211221********4528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辽宁伯贤人力资源服务有限公司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三级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20220822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周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z w:val="18"/>
                <w:szCs w:val="18"/>
              </w:rPr>
              <w:t>婧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211221********4528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辽宁伯贤人力资源服务有限公司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20220913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韩碧怡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210803********2029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铁岭友晟劳务派遣有限公司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20221214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万旭明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211202********1325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铁岭友晟劳务派遣有限公司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20221122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郑九龙</w:t>
            </w:r>
          </w:p>
        </w:tc>
        <w:tc>
          <w:tcPr>
            <w:tcW w:w="20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211221********2497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铁岭友晟劳务派遣有限公司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20221122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周洪华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211324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4726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辽宁汽众润滑油生产有限公司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20221105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李立国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211202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辽宁汽众润滑油生产有限公司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20221105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周彦奎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211324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4715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辽宁汽众润滑油生产有限公司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20221105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王竹宁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211203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3029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辽宁汽众润滑油生产有限公司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20221105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  丹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211203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2529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辽宁汽众润滑油生产有限公司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20221105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佟玉书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211203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2026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辽宁汽众润滑油生产有限公司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20221105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王向东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211226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0412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辽宁汽众润滑油生产有限公司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20221105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宋雅东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232330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0615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辽宁汽众润滑油生产有限公司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20221105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白连红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211203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2045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辽宁汽众润滑油生产有限公司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20221105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高立春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211324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4741</w:t>
            </w:r>
          </w:p>
        </w:tc>
        <w:tc>
          <w:tcPr>
            <w:tcW w:w="18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辽宁汽众润滑油生产有限公司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20221105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张艳会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210104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2025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辽宁烯源石墨科技有限公司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三级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20220310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  囡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211203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0523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铁法煤业（集团）有限责任公司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三级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20220822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bidi w:val="0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张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影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211282********1626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开原新光明医院有限公司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20221110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张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涛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211282********0423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开原新光明医院有限公司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20221110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杜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键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211203********0513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</w:rPr>
              <w:t>中央储备粮铁岭直属库有限公司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20221124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  <w:t>白玉峰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  <w:t>210624*******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  <w:t>8216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  <w:t>国能昌图生物发电有限公司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  <w:t>20221008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常恩硕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211202********1303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铁岭市鑫博职业技能培训学校有限公司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20221220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王亚玲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211202********0021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t>辽宁启轩劳务派遣有限公司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20221124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李子潇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210124********3015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铁岭市鑫博职业技能培训学校有限公司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20221220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李子潇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210124********3015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铁岭市鑫博职业技能培训学校有限公司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20221122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李子潇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210124********3015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铁岭市鑫博职业技能培训学校有限公司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20221124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卜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楠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211224********5193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t>辽宁云瑞商贸有限公司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20221124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郑云琪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610326********0024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t>辽宁启轩劳务派遣有限公司</w:t>
            </w:r>
          </w:p>
        </w:tc>
        <w:tc>
          <w:tcPr>
            <w:tcW w:w="1316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20221124</w:t>
            </w:r>
          </w:p>
        </w:tc>
        <w:tc>
          <w:tcPr>
            <w:tcW w:w="779" w:type="dxa"/>
            <w:vAlign w:val="center"/>
          </w:tcPr>
          <w:p>
            <w:pPr>
              <w:tabs>
                <w:tab w:val="left" w:pos="3576"/>
              </w:tabs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孙  静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211202********276X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中国电信股份有限公司铁岭分公司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20221124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李化东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211223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贵州茅台集团健康产业有限公司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四级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20221125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1500</w:t>
            </w:r>
          </w:p>
        </w:tc>
      </w:tr>
    </w:tbl>
    <w:p>
      <w:pPr>
        <w:widowControl/>
        <w:shd w:val="clear" w:color="auto" w:fill="FFFFFF"/>
        <w:spacing w:line="525" w:lineRule="atLeast"/>
        <w:ind w:firstLine="645"/>
        <w:jc w:val="left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本次名单公示期为202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val="en-US" w:eastAsia="zh-CN"/>
        </w:rPr>
        <w:t>18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日至202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val="en-US" w:eastAsia="zh-CN"/>
        </w:rPr>
        <w:t>29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日（5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个工作日），公示期内，如对公示结果有异议，请向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eastAsia="zh-CN"/>
        </w:rPr>
        <w:t>铁岭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市人力资源和社会保障局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eastAsia="zh-CN"/>
        </w:rPr>
        <w:t>反映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。举报电话：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val="en-US" w:eastAsia="zh-CN"/>
        </w:rPr>
        <w:t>74832388</w:t>
      </w:r>
    </w:p>
    <w:p>
      <w:pPr>
        <w:widowControl/>
        <w:shd w:val="clear" w:color="auto" w:fill="FFFFFF"/>
        <w:spacing w:line="525" w:lineRule="atLeast"/>
        <w:ind w:firstLine="4200" w:firstLineChars="1500"/>
        <w:jc w:val="both"/>
        <w:rPr>
          <w:rFonts w:ascii="Times New Roman" w:hAnsi="Times New Roman" w:eastAsia="仿宋_GB2312" w:cs="Times New Roman"/>
          <w:color w:val="333333"/>
          <w:kern w:val="0"/>
          <w:sz w:val="22"/>
          <w:szCs w:val="21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eastAsia="zh-CN"/>
        </w:rPr>
        <w:t>铁岭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市人力资源和社会保障局</w:t>
      </w:r>
    </w:p>
    <w:p>
      <w:pPr>
        <w:widowControl/>
        <w:shd w:val="clear" w:color="auto" w:fill="FFFFFF"/>
        <w:spacing w:line="525" w:lineRule="atLeast"/>
        <w:ind w:firstLine="645"/>
        <w:jc w:val="center"/>
        <w:rPr>
          <w:rFonts w:ascii="Times New Roman" w:hAnsi="Times New Roman" w:eastAsia="仿宋_GB2312" w:cs="Times New Roman"/>
          <w:sz w:val="28"/>
          <w:szCs w:val="21"/>
        </w:rPr>
      </w:pP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 xml:space="preserve">                        202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333333"/>
          <w:kern w:val="0"/>
          <w:sz w:val="28"/>
          <w:szCs w:val="28"/>
          <w:lang w:val="en-US" w:eastAsia="zh-CN"/>
        </w:rPr>
        <w:t>18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7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YjJkZWU1M2M4NTY0Zjk3MDUwYjVkNmQzMjllZTkifQ=="/>
  </w:docVars>
  <w:rsids>
    <w:rsidRoot w:val="007310EE"/>
    <w:rsid w:val="00006F09"/>
    <w:rsid w:val="00062892"/>
    <w:rsid w:val="000D1A11"/>
    <w:rsid w:val="002D6932"/>
    <w:rsid w:val="00343E1B"/>
    <w:rsid w:val="003A29B2"/>
    <w:rsid w:val="00471416"/>
    <w:rsid w:val="00624EE0"/>
    <w:rsid w:val="00631F7E"/>
    <w:rsid w:val="00720147"/>
    <w:rsid w:val="007310EE"/>
    <w:rsid w:val="00742DF0"/>
    <w:rsid w:val="00806CD1"/>
    <w:rsid w:val="0099368A"/>
    <w:rsid w:val="00994A99"/>
    <w:rsid w:val="009A5000"/>
    <w:rsid w:val="00B83204"/>
    <w:rsid w:val="00D57242"/>
    <w:rsid w:val="00D74D55"/>
    <w:rsid w:val="00E05B22"/>
    <w:rsid w:val="00EE4EA0"/>
    <w:rsid w:val="00F23AA4"/>
    <w:rsid w:val="00FE0E02"/>
    <w:rsid w:val="01A27924"/>
    <w:rsid w:val="032B402F"/>
    <w:rsid w:val="03393105"/>
    <w:rsid w:val="03A67BA5"/>
    <w:rsid w:val="041E7F2B"/>
    <w:rsid w:val="054B1EFF"/>
    <w:rsid w:val="05984754"/>
    <w:rsid w:val="05F45322"/>
    <w:rsid w:val="068D0044"/>
    <w:rsid w:val="06BE6C31"/>
    <w:rsid w:val="07326BC4"/>
    <w:rsid w:val="075658E2"/>
    <w:rsid w:val="08E838F7"/>
    <w:rsid w:val="0AEA49E5"/>
    <w:rsid w:val="0BE41A69"/>
    <w:rsid w:val="0CC77BEC"/>
    <w:rsid w:val="0D56509D"/>
    <w:rsid w:val="11DA6933"/>
    <w:rsid w:val="13FA1D64"/>
    <w:rsid w:val="155F085C"/>
    <w:rsid w:val="157955E3"/>
    <w:rsid w:val="160A68D8"/>
    <w:rsid w:val="16F93420"/>
    <w:rsid w:val="17450CF3"/>
    <w:rsid w:val="17E25AE9"/>
    <w:rsid w:val="180B218E"/>
    <w:rsid w:val="190D40B9"/>
    <w:rsid w:val="196D5F1D"/>
    <w:rsid w:val="199516E6"/>
    <w:rsid w:val="1AB42F88"/>
    <w:rsid w:val="1ACD2527"/>
    <w:rsid w:val="1AD072A6"/>
    <w:rsid w:val="1B601393"/>
    <w:rsid w:val="1BAE587C"/>
    <w:rsid w:val="1BB05249"/>
    <w:rsid w:val="1BBB7E13"/>
    <w:rsid w:val="1C596663"/>
    <w:rsid w:val="1C6E79E5"/>
    <w:rsid w:val="1CCA7050"/>
    <w:rsid w:val="1EFC5948"/>
    <w:rsid w:val="1F0C3CDB"/>
    <w:rsid w:val="1F9466A7"/>
    <w:rsid w:val="20601879"/>
    <w:rsid w:val="223E05B7"/>
    <w:rsid w:val="223F0877"/>
    <w:rsid w:val="2397607B"/>
    <w:rsid w:val="24973254"/>
    <w:rsid w:val="24A51EE8"/>
    <w:rsid w:val="25FA4CD4"/>
    <w:rsid w:val="26C52699"/>
    <w:rsid w:val="27585C50"/>
    <w:rsid w:val="28006ADE"/>
    <w:rsid w:val="28267203"/>
    <w:rsid w:val="288B7D23"/>
    <w:rsid w:val="2A5222E8"/>
    <w:rsid w:val="2ADC2444"/>
    <w:rsid w:val="2BD30977"/>
    <w:rsid w:val="2C5A1D82"/>
    <w:rsid w:val="2C5F76B9"/>
    <w:rsid w:val="2F610BCA"/>
    <w:rsid w:val="305F20D3"/>
    <w:rsid w:val="317D343F"/>
    <w:rsid w:val="31EE022A"/>
    <w:rsid w:val="32422302"/>
    <w:rsid w:val="3331567F"/>
    <w:rsid w:val="33B20656"/>
    <w:rsid w:val="34A11286"/>
    <w:rsid w:val="355C48AD"/>
    <w:rsid w:val="35776A80"/>
    <w:rsid w:val="360243E5"/>
    <w:rsid w:val="37B97537"/>
    <w:rsid w:val="39F8375E"/>
    <w:rsid w:val="3A5214E7"/>
    <w:rsid w:val="3B46619E"/>
    <w:rsid w:val="3BC31CD5"/>
    <w:rsid w:val="3C281562"/>
    <w:rsid w:val="3E1765C1"/>
    <w:rsid w:val="3EC41645"/>
    <w:rsid w:val="3EEF51CA"/>
    <w:rsid w:val="3F4B2C25"/>
    <w:rsid w:val="3F71702C"/>
    <w:rsid w:val="40380CC1"/>
    <w:rsid w:val="42596A3E"/>
    <w:rsid w:val="42DE07AC"/>
    <w:rsid w:val="43113A54"/>
    <w:rsid w:val="440847F5"/>
    <w:rsid w:val="445539BE"/>
    <w:rsid w:val="4615380A"/>
    <w:rsid w:val="466053BE"/>
    <w:rsid w:val="46935F5F"/>
    <w:rsid w:val="46D463A3"/>
    <w:rsid w:val="490459AC"/>
    <w:rsid w:val="492671CB"/>
    <w:rsid w:val="497D327B"/>
    <w:rsid w:val="4A200548"/>
    <w:rsid w:val="4A4640A6"/>
    <w:rsid w:val="4AE234D3"/>
    <w:rsid w:val="4B8E2633"/>
    <w:rsid w:val="4C634446"/>
    <w:rsid w:val="4DC61B7E"/>
    <w:rsid w:val="502D70CE"/>
    <w:rsid w:val="505D7120"/>
    <w:rsid w:val="50F966E8"/>
    <w:rsid w:val="538452A3"/>
    <w:rsid w:val="5440127F"/>
    <w:rsid w:val="54AF4ADA"/>
    <w:rsid w:val="558E5019"/>
    <w:rsid w:val="5605784E"/>
    <w:rsid w:val="56951474"/>
    <w:rsid w:val="57AC2075"/>
    <w:rsid w:val="57FEC7D7"/>
    <w:rsid w:val="59479510"/>
    <w:rsid w:val="59B823D8"/>
    <w:rsid w:val="59C564CA"/>
    <w:rsid w:val="5A031A58"/>
    <w:rsid w:val="5A957D96"/>
    <w:rsid w:val="5AD9EC6F"/>
    <w:rsid w:val="5AEC372E"/>
    <w:rsid w:val="5FAF0D54"/>
    <w:rsid w:val="5FB74507"/>
    <w:rsid w:val="603D09ED"/>
    <w:rsid w:val="604F78AD"/>
    <w:rsid w:val="60870181"/>
    <w:rsid w:val="611B6634"/>
    <w:rsid w:val="617E2F1D"/>
    <w:rsid w:val="629D59A3"/>
    <w:rsid w:val="62AC20BC"/>
    <w:rsid w:val="63C344C1"/>
    <w:rsid w:val="63CF1647"/>
    <w:rsid w:val="640113E6"/>
    <w:rsid w:val="640B6140"/>
    <w:rsid w:val="668C1F4C"/>
    <w:rsid w:val="68575A79"/>
    <w:rsid w:val="68592AF2"/>
    <w:rsid w:val="687835BE"/>
    <w:rsid w:val="68FD1293"/>
    <w:rsid w:val="69A4235E"/>
    <w:rsid w:val="69BF098B"/>
    <w:rsid w:val="6B431AA7"/>
    <w:rsid w:val="6B5C0403"/>
    <w:rsid w:val="6BDA7F4E"/>
    <w:rsid w:val="6CD7167D"/>
    <w:rsid w:val="6E2738FF"/>
    <w:rsid w:val="6E694FB4"/>
    <w:rsid w:val="6F330B70"/>
    <w:rsid w:val="713F0337"/>
    <w:rsid w:val="71ED05F8"/>
    <w:rsid w:val="72AF2422"/>
    <w:rsid w:val="73AF4C11"/>
    <w:rsid w:val="74017B5A"/>
    <w:rsid w:val="75241E4F"/>
    <w:rsid w:val="754131FA"/>
    <w:rsid w:val="75793CF3"/>
    <w:rsid w:val="758E7A4B"/>
    <w:rsid w:val="75DE583A"/>
    <w:rsid w:val="77D73439"/>
    <w:rsid w:val="786F7A21"/>
    <w:rsid w:val="79337FE1"/>
    <w:rsid w:val="794C28E1"/>
    <w:rsid w:val="79603A19"/>
    <w:rsid w:val="79E529D6"/>
    <w:rsid w:val="79E57DA7"/>
    <w:rsid w:val="7A1F7224"/>
    <w:rsid w:val="7A9B6534"/>
    <w:rsid w:val="7B2317F1"/>
    <w:rsid w:val="7D1D3E81"/>
    <w:rsid w:val="7D1F8E06"/>
    <w:rsid w:val="7D42752E"/>
    <w:rsid w:val="7D6C87B4"/>
    <w:rsid w:val="7DDF6A58"/>
    <w:rsid w:val="7DF6330B"/>
    <w:rsid w:val="7F3B3B39"/>
    <w:rsid w:val="7F7847B0"/>
    <w:rsid w:val="7FE7E912"/>
    <w:rsid w:val="7FEA0E0C"/>
    <w:rsid w:val="BFB086C9"/>
    <w:rsid w:val="CDD91FE7"/>
    <w:rsid w:val="DF6E16F6"/>
    <w:rsid w:val="E7CF0ACE"/>
    <w:rsid w:val="EBC90216"/>
    <w:rsid w:val="EC3B3F73"/>
    <w:rsid w:val="EF7E1D22"/>
    <w:rsid w:val="EFFB30B5"/>
    <w:rsid w:val="F5BF57B3"/>
    <w:rsid w:val="F9F35364"/>
    <w:rsid w:val="F9F902F4"/>
    <w:rsid w:val="FD8F09FC"/>
    <w:rsid w:val="FEFCE5E0"/>
    <w:rsid w:val="FF43BE11"/>
    <w:rsid w:val="FF7EBF7B"/>
    <w:rsid w:val="FFFF4082"/>
    <w:rsid w:val="FF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1557</Words>
  <Characters>3173</Characters>
  <Lines>11</Lines>
  <Paragraphs>3</Paragraphs>
  <TotalTime>0</TotalTime>
  <ScaleCrop>false</ScaleCrop>
  <LinksUpToDate>false</LinksUpToDate>
  <CharactersWithSpaces>3197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2022-05-16T19:55:00Z</dcterms:created>
  <dc:creator>admin</dc:creator>
  <cp:lastModifiedBy>user</cp:lastModifiedBy>
  <cp:lastPrinted>2022-10-25T10:48:00Z</cp:lastPrinted>
  <dcterms:modified xsi:type="dcterms:W3CDTF">2023-02-23T11:21:13Z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9522A64B54CC413C91962F987469A16E</vt:lpwstr>
  </property>
</Properties>
</file>